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0" w:rsidRPr="00D958AD" w:rsidRDefault="002B6A50" w:rsidP="002B6A50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2B6A50" w:rsidRDefault="002B6A50" w:rsidP="002B6A50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A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>ЧУ СТСЛ «Православный</w:t>
      </w:r>
    </w:p>
    <w:p w:rsidR="002B6A50" w:rsidRPr="00D958AD" w:rsidRDefault="002B6A50" w:rsidP="002B6A50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военно-патриотический центр</w:t>
      </w:r>
      <w:r w:rsidRPr="00D958AD">
        <w:rPr>
          <w:rFonts w:ascii="Times New Roman" w:hAnsi="Times New Roman" w:cs="Times New Roman"/>
          <w:bCs/>
          <w:sz w:val="28"/>
          <w:szCs w:val="28"/>
        </w:rPr>
        <w:t xml:space="preserve"> «Пересвет»</w:t>
      </w:r>
    </w:p>
    <w:p w:rsidR="002B6A50" w:rsidRPr="00D958AD" w:rsidRDefault="002B6A50" w:rsidP="002B6A50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AD">
        <w:rPr>
          <w:rFonts w:ascii="Times New Roman" w:hAnsi="Times New Roman" w:cs="Times New Roman"/>
          <w:bCs/>
          <w:sz w:val="28"/>
          <w:szCs w:val="28"/>
        </w:rPr>
        <w:t>протоиерей 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958AD">
        <w:rPr>
          <w:rFonts w:ascii="Times New Roman" w:hAnsi="Times New Roman" w:cs="Times New Roman"/>
          <w:bCs/>
          <w:sz w:val="28"/>
          <w:szCs w:val="28"/>
        </w:rPr>
        <w:t>митрий Болтрукевич</w:t>
      </w:r>
    </w:p>
    <w:p w:rsidR="002B6A50" w:rsidRPr="00D958AD" w:rsidRDefault="002B6A50" w:rsidP="002B6A50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958AD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2B6A50" w:rsidRPr="00D958AD" w:rsidRDefault="002B6A50" w:rsidP="002B6A50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A50" w:rsidRPr="00BD50AE" w:rsidRDefault="00AC3502" w:rsidP="002B6A5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B3745E">
        <w:rPr>
          <w:rFonts w:ascii="Times New Roman" w:hAnsi="Times New Roman" w:cs="Times New Roman"/>
          <w:bCs/>
          <w:sz w:val="28"/>
          <w:szCs w:val="28"/>
        </w:rPr>
        <w:t xml:space="preserve"> октября 2021</w:t>
      </w:r>
      <w:r w:rsidR="002B6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A50" w:rsidRPr="00D958AD">
        <w:rPr>
          <w:rFonts w:ascii="Times New Roman" w:hAnsi="Times New Roman" w:cs="Times New Roman"/>
          <w:bCs/>
          <w:sz w:val="28"/>
          <w:szCs w:val="28"/>
        </w:rPr>
        <w:t>г</w:t>
      </w:r>
      <w:r w:rsidR="002B6A50">
        <w:rPr>
          <w:rFonts w:ascii="Times New Roman" w:hAnsi="Times New Roman" w:cs="Times New Roman"/>
          <w:bCs/>
          <w:sz w:val="28"/>
          <w:szCs w:val="28"/>
        </w:rPr>
        <w:t>ода</w:t>
      </w:r>
    </w:p>
    <w:p w:rsidR="002B6A50" w:rsidRPr="00613827" w:rsidRDefault="002B6A50" w:rsidP="002B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A50" w:rsidRPr="00BD50AE" w:rsidRDefault="002B6A50" w:rsidP="002B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</w:t>
      </w:r>
    </w:p>
    <w:p w:rsidR="002B6A50" w:rsidRPr="00BD50AE" w:rsidRDefault="002B6A50" w:rsidP="002B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 конкурса-фестиваля</w:t>
      </w:r>
    </w:p>
    <w:p w:rsidR="002B6A50" w:rsidRPr="00BD50AE" w:rsidRDefault="002B6A50" w:rsidP="002B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</w:t>
      </w:r>
    </w:p>
    <w:p w:rsidR="002B6A50" w:rsidRPr="00BD50AE" w:rsidRDefault="002B6A50" w:rsidP="002B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«Пасхальное яйцо – </w:t>
      </w:r>
      <w:r w:rsidR="00B3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A50" w:rsidRPr="00BD50AE" w:rsidRDefault="002B6A50" w:rsidP="002B6A5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Организаторы</w:t>
      </w: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Международного конкурса-фестиваля декоративно-прикладного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орчества «Пасхальное яйцо – 2022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 являются:</w:t>
      </w:r>
    </w:p>
    <w:p w:rsidR="00764360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учреждение Свято-Троицкой Сергиевой Лавры «Православный военно-патриотический центр «Пересвет» </w:t>
      </w: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поддержке:</w:t>
      </w:r>
    </w:p>
    <w:p w:rsidR="00B3745E" w:rsidRPr="00B3745E" w:rsidRDefault="002B6A50" w:rsidP="00B374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Сергиево-</w:t>
      </w:r>
      <w:r w:rsidR="00B3745E" w:rsidRPr="00B3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Посадского городского округа,</w:t>
      </w:r>
    </w:p>
    <w:p w:rsidR="002B6A50" w:rsidRPr="00B3745E" w:rsidRDefault="00B3745E" w:rsidP="00B374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Московской области,</w:t>
      </w:r>
    </w:p>
    <w:p w:rsidR="002B6A50" w:rsidRPr="00BD50AE" w:rsidRDefault="002B6A50" w:rsidP="002B6A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духовной академии,</w:t>
      </w:r>
    </w:p>
    <w:p w:rsidR="002B6A50" w:rsidRPr="00BD50AE" w:rsidRDefault="002B6A50" w:rsidP="002B6A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отделения Союза художников России,</w:t>
      </w:r>
    </w:p>
    <w:p w:rsidR="002B6A50" w:rsidRPr="00BD50AE" w:rsidRDefault="002B6A50" w:rsidP="002B6A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Абрамцевского художественного колледжа имени В. М. Васнецова (филиал ФГБОУ ВО МГХПА им С. Г. Строганова),</w:t>
      </w:r>
    </w:p>
    <w:p w:rsidR="002B6A50" w:rsidRPr="00BD50AE" w:rsidRDefault="002B6A50" w:rsidP="002B6A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ФГБУК «Художественно-педагогический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Pr="00BD50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A50" w:rsidRPr="00BD50AE" w:rsidRDefault="002B6A50" w:rsidP="002B6A5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2B6A50" w:rsidRPr="00BD50AE" w:rsidRDefault="002B6A50" w:rsidP="002B6A5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Цели Конкурса:</w:t>
      </w:r>
    </w:p>
    <w:p w:rsidR="002B6A50" w:rsidRPr="00BD50AE" w:rsidRDefault="002B6A50" w:rsidP="002B6A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</w:rPr>
        <w:t>создание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творчества;</w:t>
      </w:r>
    </w:p>
    <w:p w:rsidR="002B6A50" w:rsidRPr="00BD50AE" w:rsidRDefault="002B6A50" w:rsidP="002B6A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лучших традиций народного искусства.</w:t>
      </w:r>
    </w:p>
    <w:p w:rsidR="002B6A50" w:rsidRPr="00BD50AE" w:rsidRDefault="002B6A50" w:rsidP="002B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50" w:rsidRPr="00BD50AE" w:rsidRDefault="002B6A50" w:rsidP="002B6A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2.2.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2B6A50" w:rsidRPr="00BD50AE" w:rsidRDefault="002B6A50" w:rsidP="002B6A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2B6A50" w:rsidRPr="00BD50AE" w:rsidRDefault="002B6A50" w:rsidP="002B6A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профессионального мастерства педагогов;</w:t>
      </w:r>
    </w:p>
    <w:p w:rsidR="002B6A50" w:rsidRPr="00BD50AE" w:rsidRDefault="002B6A50" w:rsidP="002B6A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достижений декоративно-прикладного и изобразительного творчества регионов России и зарубежья;</w:t>
      </w:r>
    </w:p>
    <w:p w:rsidR="002B6A50" w:rsidRPr="00BD50AE" w:rsidRDefault="002B6A50" w:rsidP="002B6A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трудовых умений и навыков, психологическая и практическая подготовка к труду, стимулирование профессиональной ориентации обучающихся.</w:t>
      </w:r>
    </w:p>
    <w:p w:rsidR="003A4E19" w:rsidRDefault="003A4E19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BD50AE" w:rsidRDefault="004764D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Участниками Конкурса могут быть учащиеся, воспитанники и педагоги образовательных организаций и учреждений культуры, своевременно приславшие соответствующие документы, в возрасте от 6 лет.</w:t>
      </w:r>
    </w:p>
    <w:p w:rsidR="004764D9" w:rsidRPr="00BD50AE" w:rsidRDefault="004764D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4. Организация и порядок проведения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Организационный комитет Конкурса: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принимает и утверждает конкурсную документацию;</w:t>
      </w:r>
    </w:p>
    <w:p w:rsidR="004764D9" w:rsidRPr="00C03933" w:rsidRDefault="004764D9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на </w:t>
      </w:r>
      <w:r w:rsidRPr="00714BCA">
        <w:rPr>
          <w:rFonts w:ascii="Times New Roman" w:hAnsi="Times New Roman" w:cs="Times New Roman"/>
          <w:bCs/>
          <w:sz w:val="28"/>
          <w:szCs w:val="28"/>
        </w:rPr>
        <w:t>сайте</w:t>
      </w:r>
      <w:r w:rsidRPr="00C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 w:rsidR="00003BD6">
        <w:rPr>
          <w:rFonts w:ascii="Times New Roman" w:hAnsi="Times New Roman" w:cs="Times New Roman"/>
          <w:sz w:val="28"/>
          <w:szCs w:val="28"/>
        </w:rPr>
        <w:t xml:space="preserve"> и </w:t>
      </w:r>
      <w:r w:rsidR="00714BCA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C03933">
        <w:rPr>
          <w:rFonts w:ascii="Times New Roman" w:hAnsi="Times New Roman" w:cs="Times New Roman"/>
          <w:sz w:val="28"/>
          <w:szCs w:val="28"/>
        </w:rPr>
        <w:t>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оповещает участников о принятых решениях;</w:t>
      </w:r>
    </w:p>
    <w:p w:rsidR="004764D9" w:rsidRPr="004746D8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D8">
        <w:rPr>
          <w:rFonts w:ascii="Times New Roman" w:hAnsi="Times New Roman" w:cs="Times New Roman"/>
          <w:sz w:val="28"/>
          <w:szCs w:val="28"/>
        </w:rPr>
        <w:t>организует награждения победителей Конкурса;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 настоящим положением;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4764D9" w:rsidRPr="00BD50AE" w:rsidRDefault="004764D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 и не рецензируются. Конкурсные работы, не занявшие призовые места, будут использованы для проведения выставок, благотворительных мероприятий и аукционов.</w:t>
      </w:r>
    </w:p>
    <w:p w:rsidR="004764D9" w:rsidRPr="00BD50AE" w:rsidRDefault="004764D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BD6" w:rsidRDefault="004764D9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745E">
        <w:rPr>
          <w:rFonts w:ascii="Times New Roman" w:hAnsi="Times New Roman" w:cs="Times New Roman"/>
          <w:b/>
          <w:bCs/>
          <w:sz w:val="28"/>
          <w:szCs w:val="28"/>
        </w:rPr>
        <w:t>(октябрь 2021 года – февраль 2022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BD50AE">
        <w:rPr>
          <w:rFonts w:ascii="Times New Roman" w:hAnsi="Times New Roman" w:cs="Times New Roman"/>
          <w:sz w:val="28"/>
          <w:szCs w:val="28"/>
        </w:rPr>
        <w:t xml:space="preserve"> – проведение отборочных конкурсов. Инициаторами проведения отборочных конкурсов могут выступать любые образовательные, общественные организации и учреждения культуры. Пакет документов высылается по запросу, который необходимо отправить 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14BCA" w:rsidRPr="00003B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714BCA" w:rsidRPr="00003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714BCA" w:rsidRPr="00003B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03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konkurs</w:t>
        </w:r>
        <w:r w:rsidRPr="00003BD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lavra</w:t>
        </w:r>
        <w:r w:rsidRPr="00003BD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gm</w:t>
        </w:r>
        <w:r w:rsidRPr="00714BC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ail</w:t>
        </w:r>
        <w:r w:rsidRPr="00003BD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003B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764D9" w:rsidRPr="00BD50AE" w:rsidRDefault="004764D9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на проведение отборочных конкурсов принимаются </w:t>
      </w:r>
      <w:r w:rsidR="00B3745E">
        <w:rPr>
          <w:rFonts w:ascii="Times New Roman" w:hAnsi="Times New Roman" w:cs="Times New Roman"/>
          <w:b/>
          <w:bCs/>
          <w:sz w:val="28"/>
          <w:szCs w:val="28"/>
        </w:rPr>
        <w:t>до 25 декабря 2021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D50AE">
        <w:rPr>
          <w:rFonts w:ascii="Times New Roman" w:hAnsi="Times New Roman" w:cs="Times New Roman"/>
          <w:sz w:val="28"/>
          <w:szCs w:val="28"/>
        </w:rPr>
        <w:t>.</w:t>
      </w:r>
    </w:p>
    <w:p w:rsidR="004764D9" w:rsidRPr="00BD50AE" w:rsidRDefault="004764D9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победителей отборочных конкурсов должны быть </w:t>
      </w:r>
      <w:r w:rsidR="00B37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февраля до 7 марта 2022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привезены или присланы одним отправлением на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почтовый адрес: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6D8">
        <w:rPr>
          <w:rFonts w:ascii="Times New Roman" w:hAnsi="Times New Roman" w:cs="Times New Roman"/>
          <w:sz w:val="28"/>
          <w:szCs w:val="28"/>
          <w:lang w:eastAsia="ru-RU"/>
        </w:rPr>
        <w:t>1413</w:t>
      </w:r>
      <w:r w:rsidR="00003BD6" w:rsidRPr="004746D8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, Россия, Московская обл., г. Сергиев Посад,</w:t>
      </w:r>
      <w:r w:rsidR="00714BCA">
        <w:rPr>
          <w:rFonts w:ascii="Times New Roman" w:hAnsi="Times New Roman" w:cs="Times New Roman"/>
          <w:sz w:val="28"/>
          <w:szCs w:val="28"/>
          <w:lang w:eastAsia="ru-RU"/>
        </w:rPr>
        <w:t xml:space="preserve"> проспект Красной Армии, 88А (</w:t>
      </w:r>
      <w:r w:rsidR="00714BCA" w:rsidRPr="00714BCA">
        <w:rPr>
          <w:rFonts w:ascii="Times New Roman" w:hAnsi="Times New Roman" w:cs="Times New Roman"/>
          <w:sz w:val="28"/>
          <w:szCs w:val="28"/>
          <w:lang w:eastAsia="ru-RU"/>
        </w:rPr>
        <w:t>Подворье Свято-Троицкой Сергиевой Лавры при храме в честь Вознесения Господня)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4D9" w:rsidRPr="00BD50AE" w:rsidRDefault="004764D9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764D9" w:rsidRPr="00BD50AE" w:rsidRDefault="004764D9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1) конкурсные работы;</w:t>
      </w:r>
    </w:p>
    <w:p w:rsidR="004764D9" w:rsidRPr="00BD50AE" w:rsidRDefault="004764D9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2) пакет документов о проведении отборочного конкурса;</w:t>
      </w:r>
    </w:p>
    <w:p w:rsidR="004764D9" w:rsidRPr="00BD50AE" w:rsidRDefault="004764D9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3) фотоотчет на цифровом носителе.</w:t>
      </w:r>
    </w:p>
    <w:p w:rsidR="004764D9" w:rsidRPr="00BD50AE" w:rsidRDefault="004764D9" w:rsidP="00D93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D9" w:rsidRDefault="004764D9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745E">
        <w:rPr>
          <w:rFonts w:ascii="Times New Roman" w:hAnsi="Times New Roman" w:cs="Times New Roman"/>
          <w:b/>
          <w:bCs/>
          <w:sz w:val="28"/>
          <w:szCs w:val="28"/>
        </w:rPr>
        <w:t>(март-июнь 2022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BD50AE">
        <w:rPr>
          <w:rFonts w:ascii="Times New Roman" w:hAnsi="Times New Roman" w:cs="Times New Roman"/>
          <w:sz w:val="28"/>
          <w:szCs w:val="28"/>
        </w:rPr>
        <w:t xml:space="preserve"> – заключительный: прием работ победителей отборочных конкурсов, подведение итогов, рассылка наградных до</w:t>
      </w:r>
      <w:r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Pr="00BD50AE">
        <w:rPr>
          <w:rFonts w:ascii="Times New Roman" w:hAnsi="Times New Roman" w:cs="Times New Roman"/>
          <w:sz w:val="28"/>
          <w:szCs w:val="28"/>
        </w:rPr>
        <w:t>.</w:t>
      </w:r>
    </w:p>
    <w:p w:rsidR="004764D9" w:rsidRDefault="004764D9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714BCA" w:rsidRDefault="00003BD6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BD6">
        <w:rPr>
          <w:b/>
          <w:sz w:val="28"/>
          <w:szCs w:val="28"/>
        </w:rPr>
        <w:t>Онлайн</w:t>
      </w:r>
      <w:r>
        <w:rPr>
          <w:b/>
          <w:sz w:val="28"/>
          <w:szCs w:val="28"/>
        </w:rPr>
        <w:t>-</w:t>
      </w:r>
      <w:r w:rsidRPr="00003BD6">
        <w:rPr>
          <w:b/>
          <w:sz w:val="28"/>
          <w:szCs w:val="28"/>
        </w:rPr>
        <w:t>конкурс.</w:t>
      </w:r>
      <w:r>
        <w:rPr>
          <w:sz w:val="28"/>
          <w:szCs w:val="28"/>
        </w:rPr>
        <w:t xml:space="preserve"> </w:t>
      </w:r>
      <w:r w:rsidR="004764D9" w:rsidRPr="00714BCA">
        <w:rPr>
          <w:sz w:val="28"/>
          <w:szCs w:val="28"/>
        </w:rPr>
        <w:t>Авторы работ из регионов, в которых не проводятся отборочные конкурсы</w:t>
      </w:r>
      <w:r w:rsidR="00714BCA" w:rsidRPr="00714BCA">
        <w:rPr>
          <w:sz w:val="28"/>
          <w:szCs w:val="28"/>
        </w:rPr>
        <w:t>,</w:t>
      </w:r>
      <w:r w:rsidR="004764D9" w:rsidRPr="00714BCA">
        <w:rPr>
          <w:sz w:val="28"/>
          <w:szCs w:val="28"/>
        </w:rPr>
        <w:t xml:space="preserve"> и участники, не победившие в проводимых отборочных конкурсах, могут принять участие в дистанционном конкурсе «Пасхальное яйцо», </w:t>
      </w:r>
      <w:r w:rsidR="004764D9" w:rsidRPr="00714BCA">
        <w:rPr>
          <w:sz w:val="28"/>
          <w:szCs w:val="28"/>
        </w:rPr>
        <w:lastRenderedPageBreak/>
        <w:t xml:space="preserve">который будет проводиться на площадке международного конкурса «Звезда нового века» </w:t>
      </w:r>
      <w:hyperlink r:id="rId7" w:tgtFrame="_blank" w:history="1">
        <w:r w:rsidR="004764D9" w:rsidRPr="00714BCA">
          <w:rPr>
            <w:rStyle w:val="a3"/>
            <w:sz w:val="28"/>
            <w:szCs w:val="28"/>
            <w:shd w:val="clear" w:color="auto" w:fill="FFFFFF"/>
          </w:rPr>
          <w:t>http://peresvet.znv.ru/</w:t>
        </w:r>
      </w:hyperlink>
      <w:r w:rsidR="004764D9" w:rsidRPr="00714BCA">
        <w:t xml:space="preserve">  </w:t>
      </w:r>
      <w:r w:rsidR="00B3745E">
        <w:rPr>
          <w:sz w:val="28"/>
          <w:szCs w:val="28"/>
        </w:rPr>
        <w:t>с 1 февраля по 25 апреля 2022</w:t>
      </w:r>
      <w:r w:rsidR="004764D9" w:rsidRPr="00714BCA">
        <w:rPr>
          <w:sz w:val="28"/>
          <w:szCs w:val="28"/>
        </w:rPr>
        <w:t xml:space="preserve"> года. </w:t>
      </w:r>
    </w:p>
    <w:p w:rsidR="004764D9" w:rsidRPr="00294D1B" w:rsidRDefault="004764D9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 награждение победителей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003BD6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Оглашение результатов работы жюри Конкурса «Пасхальное яйцо» состоится </w:t>
      </w:r>
      <w:r w:rsidR="004746D8" w:rsidRPr="004746D8">
        <w:rPr>
          <w:rFonts w:ascii="Times New Roman" w:hAnsi="Times New Roman" w:cs="Times New Roman"/>
          <w:sz w:val="28"/>
          <w:szCs w:val="28"/>
          <w:lang w:eastAsia="ru-RU"/>
        </w:rPr>
        <w:t>10 апреля</w:t>
      </w:r>
      <w:r w:rsidRPr="00474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45E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4746D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="00003BD6" w:rsidRPr="00474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оформляется в протоколе заседания жюри.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Победителям Конкурса присуждаются дипломы </w:t>
      </w:r>
      <w:r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0AE">
        <w:rPr>
          <w:rFonts w:ascii="Times New Roman" w:hAnsi="Times New Roman" w:cs="Times New Roman"/>
          <w:sz w:val="28"/>
          <w:szCs w:val="28"/>
        </w:rPr>
        <w:t xml:space="preserve">, </w:t>
      </w:r>
      <w:r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0AE">
        <w:rPr>
          <w:rFonts w:ascii="Times New Roman" w:hAnsi="Times New Roman" w:cs="Times New Roman"/>
          <w:sz w:val="28"/>
          <w:szCs w:val="28"/>
        </w:rPr>
        <w:t xml:space="preserve">, </w:t>
      </w:r>
      <w:r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0AE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764D9" w:rsidRPr="00BD50AE" w:rsidRDefault="004764D9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определить обладателя «Гран-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0AE">
        <w:rPr>
          <w:rFonts w:ascii="Times New Roman" w:hAnsi="Times New Roman" w:cs="Times New Roman"/>
          <w:sz w:val="28"/>
          <w:szCs w:val="28"/>
        </w:rPr>
        <w:t>ри» Конкурса.</w:t>
      </w:r>
    </w:p>
    <w:p w:rsidR="004764D9" w:rsidRPr="00BD50AE" w:rsidRDefault="004764D9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BD50AE">
        <w:rPr>
          <w:rFonts w:ascii="Times New Roman" w:hAnsi="Times New Roman" w:cs="Times New Roman"/>
          <w:sz w:val="28"/>
          <w:szCs w:val="28"/>
        </w:rPr>
        <w:t xml:space="preserve"> Члены жюри определяют победителей в номинациях: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«Умелец»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 и резьбы по дереву;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«Творец»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аппликация, декупаж, квилинг, работа из природных материалов;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«Вдохновение»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вышивка, бисероплетение;</w:t>
      </w:r>
    </w:p>
    <w:p w:rsidR="004764D9" w:rsidRPr="00BD50AE" w:rsidRDefault="004764D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«Фантазия»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техника;</w:t>
      </w:r>
    </w:p>
    <w:p w:rsidR="004764D9" w:rsidRPr="00BD50AE" w:rsidRDefault="004764D9" w:rsidP="000A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5.6.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В каждой номинации жюри определяет победителей и призеров по возрастным группам: 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003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лет, 9</w:t>
      </w:r>
      <w:r w:rsidR="00003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 лет, 12</w:t>
      </w:r>
      <w:r w:rsidR="00003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 лет, 15</w:t>
      </w:r>
      <w:r w:rsidR="00003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 лет, от 18 лет и старше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(для педагогов, родителей и обучающихся старше 18 лет).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0AE">
        <w:rPr>
          <w:rFonts w:ascii="Times New Roman" w:hAnsi="Times New Roman" w:cs="Times New Roman"/>
          <w:sz w:val="28"/>
          <w:szCs w:val="28"/>
        </w:rPr>
        <w:t>.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Требования к конкурсным работам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должны быть снабжены этикетками размером 5х7 см (требования к этикетке в приложении), надежно закрепленными на работах при помощи шнурка или тесьмы (при наличии подставок этикетки должны быть и на яйце, и на подставке).</w:t>
      </w: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6.2.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не должны являться плагиатом, копией или частью работ других авторов.</w:t>
      </w: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6.3.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представленные на Конкурс, должны быть полностью подготовлены для демонстрации, быть устойчивыми, каждая работа должна быть упакована в пакет.</w:t>
      </w: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6.4.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 Конкурса оставляет за собой право не принимать хрупкие и небрежно оформленные работы.</w:t>
      </w: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6.5.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яиц должен составлять от 7 до 17 см (без учета высоты подставки). Допускается оформление конкурсных работ в подарочную упаковку (размер упаковки не должен превышать 10х10х18 см).</w:t>
      </w:r>
    </w:p>
    <w:p w:rsidR="004764D9" w:rsidRPr="00BD50AE" w:rsidRDefault="004764D9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958A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Критерии оценки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оцениваются по следующим критериям: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художественный уровень представленных работ;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оригинальность;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использование народных традиций;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4764D9" w:rsidRPr="00BD50AE" w:rsidRDefault="004764D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D958A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Приложения</w:t>
      </w:r>
    </w:p>
    <w:p w:rsidR="004764D9" w:rsidRPr="00BD50AE" w:rsidRDefault="004764D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E93DF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Требования к этикетке 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(размер 5х7 см, на плотной бумаге):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фамилия, имя автора;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возраст;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республика, область;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4764D9" w:rsidRPr="00BD50AE" w:rsidRDefault="004764D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ФИО педагога.</w:t>
      </w:r>
    </w:p>
    <w:p w:rsidR="004764D9" w:rsidRPr="00BD50AE" w:rsidRDefault="004764D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4D9" w:rsidRPr="00BD50AE" w:rsidRDefault="004764D9" w:rsidP="0037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64D9" w:rsidRPr="00BD50AE" w:rsidSect="00C22030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1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5"/>
  </w:num>
  <w:num w:numId="29">
    <w:abstractNumId w:val="26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4"/>
  </w:num>
  <w:num w:numId="35">
    <w:abstractNumId w:val="34"/>
  </w:num>
  <w:num w:numId="36">
    <w:abstractNumId w:val="19"/>
  </w:num>
  <w:num w:numId="37">
    <w:abstractNumId w:val="39"/>
  </w:num>
  <w:num w:numId="38">
    <w:abstractNumId w:val="14"/>
  </w:num>
  <w:num w:numId="39">
    <w:abstractNumId w:val="36"/>
  </w:num>
  <w:num w:numId="40">
    <w:abstractNumId w:val="22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A"/>
    <w:rsid w:val="00003BD6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65EF"/>
    <w:rsid w:val="000E233F"/>
    <w:rsid w:val="000E3005"/>
    <w:rsid w:val="000E37FF"/>
    <w:rsid w:val="000E48AD"/>
    <w:rsid w:val="000E6345"/>
    <w:rsid w:val="000E6426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1AB6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26D5"/>
    <w:rsid w:val="002933CB"/>
    <w:rsid w:val="0029471F"/>
    <w:rsid w:val="00294B50"/>
    <w:rsid w:val="00294D1B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B6A50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47BC"/>
    <w:rsid w:val="00365BA6"/>
    <w:rsid w:val="00371493"/>
    <w:rsid w:val="00373777"/>
    <w:rsid w:val="00374652"/>
    <w:rsid w:val="003752A4"/>
    <w:rsid w:val="003760A3"/>
    <w:rsid w:val="003839E6"/>
    <w:rsid w:val="00384573"/>
    <w:rsid w:val="00386979"/>
    <w:rsid w:val="00390F26"/>
    <w:rsid w:val="003951F7"/>
    <w:rsid w:val="003A3539"/>
    <w:rsid w:val="003A4E1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6D8"/>
    <w:rsid w:val="00474AD0"/>
    <w:rsid w:val="004764D9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1DA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63C0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14BCA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4360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A7CC0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43C6"/>
    <w:rsid w:val="00936077"/>
    <w:rsid w:val="00936AB5"/>
    <w:rsid w:val="00942FA4"/>
    <w:rsid w:val="00947353"/>
    <w:rsid w:val="00950DFA"/>
    <w:rsid w:val="00951AE5"/>
    <w:rsid w:val="0095378C"/>
    <w:rsid w:val="009552AE"/>
    <w:rsid w:val="00964BA9"/>
    <w:rsid w:val="009704C7"/>
    <w:rsid w:val="009708FC"/>
    <w:rsid w:val="00970DEA"/>
    <w:rsid w:val="00973BA5"/>
    <w:rsid w:val="00973E6C"/>
    <w:rsid w:val="00976B3E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0ED9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3502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26F9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2796D"/>
    <w:rsid w:val="00B31E5B"/>
    <w:rsid w:val="00B32109"/>
    <w:rsid w:val="00B33D2E"/>
    <w:rsid w:val="00B34A6F"/>
    <w:rsid w:val="00B36009"/>
    <w:rsid w:val="00B3745E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5BC8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02B1"/>
    <w:rsid w:val="00E910D1"/>
    <w:rsid w:val="00E91C81"/>
    <w:rsid w:val="00E921B2"/>
    <w:rsid w:val="00E925C4"/>
    <w:rsid w:val="00E9277D"/>
    <w:rsid w:val="00E93DFA"/>
    <w:rsid w:val="00E968B0"/>
    <w:rsid w:val="00EA01F4"/>
    <w:rsid w:val="00EA2650"/>
    <w:rsid w:val="00EA2EB2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AADD0-BCDE-4E94-A9DC-2EF88EC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7D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</w:pPr>
  </w:style>
  <w:style w:type="character" w:styleId="a7">
    <w:name w:val="FollowedHyperlink"/>
    <w:uiPriority w:val="99"/>
    <w:semiHidden/>
    <w:rsid w:val="00026BE6"/>
    <w:rPr>
      <w:color w:val="800080"/>
      <w:u w:val="single"/>
    </w:rPr>
  </w:style>
  <w:style w:type="paragraph" w:styleId="a8">
    <w:name w:val="List"/>
    <w:basedOn w:val="a"/>
    <w:uiPriority w:val="99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paragraph" w:styleId="a9">
    <w:name w:val="Normal (Web)"/>
    <w:basedOn w:val="a"/>
    <w:uiPriority w:val="99"/>
    <w:semiHidden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B57D5F"/>
    <w:rPr>
      <w:b/>
      <w:bCs/>
    </w:rPr>
  </w:style>
  <w:style w:type="paragraph" w:customStyle="1" w:styleId="rtejustify">
    <w:name w:val="rtejustify"/>
    <w:basedOn w:val="a"/>
    <w:uiPriority w:val="99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esvet.zn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lavra@gmail.com" TargetMode="External"/><Relationship Id="rId5" Type="http://schemas.openxmlformats.org/officeDocument/2006/relationships/hyperlink" Target="http://peresvet-lav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samsung</dc:creator>
  <cp:keywords/>
  <dc:description/>
  <cp:lastModifiedBy>Acer</cp:lastModifiedBy>
  <cp:revision>4</cp:revision>
  <cp:lastPrinted>2015-10-07T09:27:00Z</cp:lastPrinted>
  <dcterms:created xsi:type="dcterms:W3CDTF">2021-10-25T18:45:00Z</dcterms:created>
  <dcterms:modified xsi:type="dcterms:W3CDTF">2021-11-11T11:25:00Z</dcterms:modified>
</cp:coreProperties>
</file>